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78" w:rsidRPr="0039401C" w:rsidRDefault="0039401C" w:rsidP="0039401C">
      <w:pPr>
        <w:jc w:val="right"/>
        <w:rPr>
          <w:rFonts w:ascii="ＭＳ 明朝" w:eastAsia="ＭＳ 明朝" w:hAnsi="ＭＳ 明朝"/>
          <w:sz w:val="24"/>
          <w:szCs w:val="24"/>
        </w:rPr>
      </w:pPr>
      <w:r w:rsidRPr="0039401C">
        <w:rPr>
          <w:rFonts w:ascii="ＭＳ 明朝" w:eastAsia="ＭＳ 明朝" w:hAnsi="ＭＳ 明朝" w:hint="eastAsia"/>
          <w:sz w:val="24"/>
          <w:szCs w:val="24"/>
        </w:rPr>
        <w:t>Ｒ5.10.27（農業農村工学会東北支部岩手県事務局）</w:t>
      </w:r>
    </w:p>
    <w:p w:rsidR="0039401C" w:rsidRPr="0039401C" w:rsidRDefault="0039401C">
      <w:pPr>
        <w:rPr>
          <w:rFonts w:ascii="ＭＳ 明朝" w:eastAsia="ＭＳ 明朝" w:hAnsi="ＭＳ 明朝"/>
          <w:sz w:val="24"/>
          <w:szCs w:val="24"/>
        </w:rPr>
      </w:pPr>
    </w:p>
    <w:p w:rsidR="009D0359" w:rsidRPr="0039401C" w:rsidRDefault="0039401C" w:rsidP="0039401C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401C">
        <w:rPr>
          <w:rFonts w:ascii="ＭＳ ゴシック" w:eastAsia="ＭＳ ゴシック" w:hAnsi="ＭＳ ゴシック" w:hint="eastAsia"/>
          <w:sz w:val="28"/>
          <w:szCs w:val="28"/>
        </w:rPr>
        <w:t>「令和５年度農業農村工学会東北支部岩手</w:t>
      </w:r>
      <w:r w:rsidR="009D0359" w:rsidRPr="0039401C">
        <w:rPr>
          <w:rFonts w:ascii="ＭＳ ゴシック" w:eastAsia="ＭＳ ゴシック" w:hAnsi="ＭＳ ゴシック" w:hint="eastAsia"/>
          <w:sz w:val="28"/>
          <w:szCs w:val="28"/>
        </w:rPr>
        <w:t>大会</w:t>
      </w:r>
      <w:r w:rsidRPr="0039401C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D0359" w:rsidRPr="0039401C">
        <w:rPr>
          <w:rFonts w:ascii="ＭＳ ゴシック" w:eastAsia="ＭＳ ゴシック" w:hAnsi="ＭＳ ゴシック" w:hint="eastAsia"/>
          <w:sz w:val="28"/>
          <w:szCs w:val="28"/>
        </w:rPr>
        <w:t>に参加いただくみなさま</w:t>
      </w:r>
      <w:r w:rsidRPr="0039401C">
        <w:rPr>
          <w:rFonts w:ascii="ＭＳ ゴシック" w:eastAsia="ＭＳ ゴシック" w:hAnsi="ＭＳ ゴシック" w:hint="eastAsia"/>
          <w:sz w:val="28"/>
          <w:szCs w:val="28"/>
        </w:rPr>
        <w:t>へ</w:t>
      </w:r>
    </w:p>
    <w:p w:rsidR="009D0359" w:rsidRPr="0039401C" w:rsidRDefault="0039401C" w:rsidP="0039401C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大会</w:t>
      </w:r>
      <w:r w:rsidRPr="0039401C">
        <w:rPr>
          <w:rFonts w:ascii="ＭＳ 明朝" w:eastAsia="ＭＳ 明朝" w:hAnsi="ＭＳ 明朝" w:hint="eastAsia"/>
          <w:sz w:val="20"/>
          <w:szCs w:val="20"/>
        </w:rPr>
        <w:t>１日目</w:t>
      </w:r>
      <w:r>
        <w:rPr>
          <w:rFonts w:ascii="ＭＳ 明朝" w:eastAsia="ＭＳ 明朝" w:hAnsi="ＭＳ 明朝" w:hint="eastAsia"/>
          <w:sz w:val="20"/>
          <w:szCs w:val="20"/>
        </w:rPr>
        <w:t>：</w:t>
      </w:r>
      <w:r w:rsidRPr="0039401C">
        <w:rPr>
          <w:rFonts w:ascii="ＭＳ 明朝" w:eastAsia="ＭＳ 明朝" w:hAnsi="ＭＳ 明朝" w:hint="eastAsia"/>
          <w:sz w:val="20"/>
          <w:szCs w:val="20"/>
        </w:rPr>
        <w:t>令和５年11月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39401C">
        <w:rPr>
          <w:rFonts w:ascii="ＭＳ 明朝" w:eastAsia="ＭＳ 明朝" w:hAnsi="ＭＳ 明朝" w:hint="eastAsia"/>
          <w:sz w:val="20"/>
          <w:szCs w:val="20"/>
        </w:rPr>
        <w:t>９日（木）　いわて県民情報交流センター アイーナ</w:t>
      </w:r>
    </w:p>
    <w:p w:rsidR="0039401C" w:rsidRPr="0039401C" w:rsidRDefault="0039401C">
      <w:pPr>
        <w:rPr>
          <w:rFonts w:ascii="ＭＳ 明朝" w:eastAsia="ＭＳ 明朝" w:hAnsi="ＭＳ 明朝"/>
          <w:sz w:val="20"/>
          <w:szCs w:val="20"/>
        </w:rPr>
      </w:pPr>
      <w:r w:rsidRPr="0039401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Pr="0039401C">
        <w:rPr>
          <w:rFonts w:ascii="ＭＳ 明朝" w:eastAsia="ＭＳ 明朝" w:hAnsi="ＭＳ 明朝" w:hint="eastAsia"/>
          <w:sz w:val="20"/>
          <w:szCs w:val="20"/>
        </w:rPr>
        <w:t>大会２日目</w:t>
      </w:r>
      <w:r>
        <w:rPr>
          <w:rFonts w:ascii="ＭＳ 明朝" w:eastAsia="ＭＳ 明朝" w:hAnsi="ＭＳ 明朝" w:hint="eastAsia"/>
          <w:sz w:val="20"/>
          <w:szCs w:val="20"/>
        </w:rPr>
        <w:t>：</w:t>
      </w:r>
      <w:r w:rsidRPr="0039401C">
        <w:rPr>
          <w:rFonts w:ascii="ＭＳ 明朝" w:eastAsia="ＭＳ 明朝" w:hAnsi="ＭＳ 明朝" w:hint="eastAsia"/>
          <w:sz w:val="20"/>
          <w:szCs w:val="20"/>
        </w:rPr>
        <w:t>令和５年11月10日（金）　ホテルメトロポリタン盛岡ニューウィング</w:t>
      </w:r>
    </w:p>
    <w:p w:rsidR="0039401C" w:rsidRDefault="0039401C">
      <w:pPr>
        <w:rPr>
          <w:rFonts w:ascii="ＭＳ 明朝" w:eastAsia="ＭＳ 明朝" w:hAnsi="ＭＳ 明朝"/>
          <w:sz w:val="24"/>
          <w:szCs w:val="24"/>
        </w:rPr>
      </w:pPr>
    </w:p>
    <w:p w:rsidR="009D0359" w:rsidRDefault="0039401C" w:rsidP="0039401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この度は、大会に参加いただき、誠にありがとうございます。</w:t>
      </w:r>
    </w:p>
    <w:p w:rsidR="0039401C" w:rsidRPr="0039401C" w:rsidRDefault="0039401C" w:rsidP="0039401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D45D1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案内申し上げます。</w:t>
      </w:r>
    </w:p>
    <w:p w:rsidR="0039401C" w:rsidRPr="0039401C" w:rsidRDefault="0039401C">
      <w:pPr>
        <w:rPr>
          <w:rFonts w:ascii="ＭＳ 明朝" w:eastAsia="ＭＳ 明朝" w:hAnsi="ＭＳ 明朝"/>
          <w:sz w:val="24"/>
          <w:szCs w:val="24"/>
        </w:rPr>
      </w:pPr>
    </w:p>
    <w:p w:rsidR="0039401C" w:rsidRPr="0039401C" w:rsidRDefault="005A51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39401C" w:rsidRPr="0039401C">
        <w:rPr>
          <w:rFonts w:ascii="ＭＳ ゴシック" w:eastAsia="ＭＳ ゴシック" w:hAnsi="ＭＳ ゴシック" w:hint="eastAsia"/>
          <w:sz w:val="24"/>
          <w:szCs w:val="24"/>
        </w:rPr>
        <w:t>大会期間共通</w:t>
      </w:r>
    </w:p>
    <w:p w:rsidR="0039401C" w:rsidRDefault="005A5145" w:rsidP="005A51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(1) </w:t>
      </w:r>
      <w:r w:rsidR="0039401C" w:rsidRPr="0039401C">
        <w:rPr>
          <w:rFonts w:ascii="ＭＳ ゴシック" w:eastAsia="ＭＳ ゴシック" w:hAnsi="ＭＳ ゴシック" w:hint="eastAsia"/>
          <w:sz w:val="24"/>
          <w:szCs w:val="24"/>
        </w:rPr>
        <w:t>名札の</w:t>
      </w:r>
      <w:r w:rsidR="007D45D1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39401C" w:rsidRPr="0039401C">
        <w:rPr>
          <w:rFonts w:ascii="ＭＳ ゴシック" w:eastAsia="ＭＳ ゴシック" w:hAnsi="ＭＳ ゴシック" w:hint="eastAsia"/>
          <w:sz w:val="24"/>
          <w:szCs w:val="24"/>
        </w:rPr>
        <w:t>持参</w:t>
      </w:r>
      <w:r w:rsidR="0039401C" w:rsidRPr="0039401C">
        <w:rPr>
          <w:rFonts w:ascii="ＭＳ 明朝" w:eastAsia="ＭＳ 明朝" w:hAnsi="ＭＳ 明朝" w:hint="eastAsia"/>
          <w:sz w:val="24"/>
          <w:szCs w:val="24"/>
        </w:rPr>
        <w:t>に</w:t>
      </w:r>
      <w:r w:rsidR="007D45D1">
        <w:rPr>
          <w:rFonts w:ascii="ＭＳ 明朝" w:eastAsia="ＭＳ 明朝" w:hAnsi="ＭＳ 明朝" w:hint="eastAsia"/>
          <w:sz w:val="24"/>
          <w:szCs w:val="24"/>
        </w:rPr>
        <w:t>ご</w:t>
      </w:r>
      <w:r w:rsidR="0039401C" w:rsidRPr="0039401C">
        <w:rPr>
          <w:rFonts w:ascii="ＭＳ 明朝" w:eastAsia="ＭＳ 明朝" w:hAnsi="ＭＳ 明朝" w:hint="eastAsia"/>
          <w:sz w:val="24"/>
          <w:szCs w:val="24"/>
        </w:rPr>
        <w:t>協力願います。形体は問いません。</w:t>
      </w:r>
    </w:p>
    <w:p w:rsidR="00811A39" w:rsidRDefault="00811A39" w:rsidP="0039401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A5145" w:rsidRDefault="005A5145" w:rsidP="005A5145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(2) </w:t>
      </w:r>
      <w:r w:rsidR="0039401C">
        <w:rPr>
          <w:rFonts w:ascii="ＭＳ 明朝" w:eastAsia="ＭＳ 明朝" w:hAnsi="ＭＳ 明朝" w:hint="eastAsia"/>
          <w:sz w:val="24"/>
          <w:szCs w:val="24"/>
        </w:rPr>
        <w:t>当日配布します大会</w:t>
      </w:r>
      <w:r w:rsidR="0039401C" w:rsidRPr="0039401C">
        <w:rPr>
          <w:rFonts w:ascii="ＭＳ 明朝" w:eastAsia="ＭＳ 明朝" w:hAnsi="ＭＳ 明朝" w:cs="Times New Roman" w:hint="eastAsia"/>
          <w:sz w:val="24"/>
          <w:szCs w:val="24"/>
        </w:rPr>
        <w:t>資料袋の中に、</w:t>
      </w:r>
      <w:r w:rsidR="0039401C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39401C" w:rsidRPr="0039401C">
        <w:rPr>
          <w:rFonts w:ascii="ＭＳ ゴシック" w:eastAsia="ＭＳ ゴシック" w:hAnsi="ＭＳ ゴシック" w:cs="Times New Roman" w:hint="eastAsia"/>
          <w:sz w:val="24"/>
          <w:szCs w:val="24"/>
        </w:rPr>
        <w:t>技術者継続教育機構の参加記録用紙</w:t>
      </w:r>
      <w:r w:rsidR="0039401C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39401C" w:rsidRPr="0039401C">
        <w:rPr>
          <w:rFonts w:ascii="ＭＳ 明朝" w:eastAsia="ＭＳ 明朝" w:hAnsi="ＭＳ 明朝" w:cs="Times New Roman" w:hint="eastAsia"/>
          <w:sz w:val="24"/>
          <w:szCs w:val="24"/>
        </w:rPr>
        <w:t>が入っ</w:t>
      </w:r>
    </w:p>
    <w:p w:rsidR="005A5145" w:rsidRDefault="0039401C" w:rsidP="005A5145">
      <w:pPr>
        <w:ind w:leftChars="200" w:left="66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39401C">
        <w:rPr>
          <w:rFonts w:ascii="ＭＳ 明朝" w:eastAsia="ＭＳ 明朝" w:hAnsi="ＭＳ 明朝" w:cs="Times New Roman" w:hint="eastAsia"/>
          <w:sz w:val="24"/>
          <w:szCs w:val="24"/>
        </w:rPr>
        <w:t>て</w:t>
      </w:r>
      <w:r>
        <w:rPr>
          <w:rFonts w:ascii="ＭＳ 明朝" w:eastAsia="ＭＳ 明朝" w:hAnsi="ＭＳ 明朝" w:cs="Times New Roman" w:hint="eastAsia"/>
          <w:sz w:val="24"/>
          <w:szCs w:val="24"/>
        </w:rPr>
        <w:t>い</w:t>
      </w:r>
      <w:r w:rsidRPr="0039401C">
        <w:rPr>
          <w:rFonts w:ascii="ＭＳ 明朝" w:eastAsia="ＭＳ 明朝" w:hAnsi="ＭＳ 明朝" w:cs="Times New Roman" w:hint="eastAsia"/>
          <w:sz w:val="24"/>
          <w:szCs w:val="24"/>
        </w:rPr>
        <w:t>ます。機構に入会されている方は、参加記録用紙に必要事項をご記入の上、お帰</w:t>
      </w:r>
    </w:p>
    <w:p w:rsidR="0039401C" w:rsidRDefault="0039401C" w:rsidP="005A5145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39401C">
        <w:rPr>
          <w:rFonts w:ascii="ＭＳ 明朝" w:eastAsia="ＭＳ 明朝" w:hAnsi="ＭＳ 明朝" w:cs="Times New Roman" w:hint="eastAsia"/>
          <w:sz w:val="24"/>
          <w:szCs w:val="24"/>
        </w:rPr>
        <w:t>りの際に、</w:t>
      </w:r>
      <w:r w:rsidRPr="0039401C">
        <w:rPr>
          <w:rFonts w:ascii="ＭＳ ゴシック" w:eastAsia="ＭＳ ゴシック" w:hAnsi="ＭＳ ゴシック" w:cs="Times New Roman" w:hint="eastAsia"/>
          <w:sz w:val="24"/>
          <w:szCs w:val="24"/>
        </w:rPr>
        <w:t>受付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Pr="0039401C">
        <w:rPr>
          <w:rFonts w:ascii="ＭＳ ゴシック" w:eastAsia="ＭＳ ゴシック" w:hAnsi="ＭＳ ゴシック" w:cs="Times New Roman" w:hint="eastAsia"/>
          <w:sz w:val="24"/>
          <w:szCs w:val="24"/>
        </w:rPr>
        <w:t>回収箱にお入れください</w:t>
      </w:r>
      <w:r w:rsidRPr="0039401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39401C" w:rsidRDefault="003940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（受付）</w:t>
      </w:r>
    </w:p>
    <w:p w:rsidR="0039401C" w:rsidRPr="0039401C" w:rsidRDefault="0039401C" w:rsidP="0039401C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大会</w:t>
      </w:r>
      <w:r w:rsidRPr="0039401C">
        <w:rPr>
          <w:rFonts w:ascii="ＭＳ 明朝" w:eastAsia="ＭＳ 明朝" w:hAnsi="ＭＳ 明朝" w:hint="eastAsia"/>
          <w:sz w:val="20"/>
          <w:szCs w:val="20"/>
        </w:rPr>
        <w:t>１日目</w:t>
      </w:r>
      <w:r>
        <w:rPr>
          <w:rFonts w:ascii="ＭＳ 明朝" w:eastAsia="ＭＳ 明朝" w:hAnsi="ＭＳ 明朝" w:hint="eastAsia"/>
          <w:sz w:val="20"/>
          <w:szCs w:val="20"/>
        </w:rPr>
        <w:t>：</w:t>
      </w:r>
      <w:r w:rsidRPr="0039401C">
        <w:rPr>
          <w:rFonts w:ascii="ＭＳ 明朝" w:eastAsia="ＭＳ 明朝" w:hAnsi="ＭＳ 明朝" w:hint="eastAsia"/>
          <w:sz w:val="20"/>
          <w:szCs w:val="20"/>
        </w:rPr>
        <w:t>アイーナ</w:t>
      </w:r>
      <w:r>
        <w:rPr>
          <w:rFonts w:ascii="ＭＳ 明朝" w:eastAsia="ＭＳ 明朝" w:hAnsi="ＭＳ 明朝" w:hint="eastAsia"/>
          <w:sz w:val="20"/>
          <w:szCs w:val="20"/>
        </w:rPr>
        <w:t>７Ｆ　小田島組☆ほ～る前第１受付</w:t>
      </w:r>
    </w:p>
    <w:p w:rsidR="0039401C" w:rsidRDefault="0039401C" w:rsidP="0039401C">
      <w:pPr>
        <w:rPr>
          <w:rFonts w:ascii="ＭＳ 明朝" w:eastAsia="ＭＳ 明朝" w:hAnsi="ＭＳ 明朝"/>
          <w:sz w:val="24"/>
          <w:szCs w:val="24"/>
        </w:rPr>
      </w:pPr>
      <w:r w:rsidRPr="0039401C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39401C">
        <w:rPr>
          <w:rFonts w:ascii="ＭＳ 明朝" w:eastAsia="ＭＳ 明朝" w:hAnsi="ＭＳ 明朝" w:hint="eastAsia"/>
          <w:sz w:val="20"/>
          <w:szCs w:val="20"/>
        </w:rPr>
        <w:t>大会２日目</w:t>
      </w:r>
      <w:r>
        <w:rPr>
          <w:rFonts w:ascii="ＭＳ 明朝" w:eastAsia="ＭＳ 明朝" w:hAnsi="ＭＳ 明朝" w:hint="eastAsia"/>
          <w:sz w:val="20"/>
          <w:szCs w:val="20"/>
        </w:rPr>
        <w:t>：</w:t>
      </w:r>
      <w:r w:rsidRPr="0039401C">
        <w:rPr>
          <w:rFonts w:ascii="ＭＳ 明朝" w:eastAsia="ＭＳ 明朝" w:hAnsi="ＭＳ 明朝" w:hint="eastAsia"/>
          <w:sz w:val="20"/>
          <w:szCs w:val="20"/>
        </w:rPr>
        <w:t>ニューウィング</w:t>
      </w:r>
      <w:r>
        <w:rPr>
          <w:rFonts w:ascii="ＭＳ 明朝" w:eastAsia="ＭＳ 明朝" w:hAnsi="ＭＳ 明朝" w:hint="eastAsia"/>
          <w:sz w:val="20"/>
          <w:szCs w:val="20"/>
        </w:rPr>
        <w:t>４Ｆ　メトロポリタンホール東西前受付</w:t>
      </w:r>
    </w:p>
    <w:p w:rsidR="00811A39" w:rsidRDefault="00811A39" w:rsidP="00F4062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A5145" w:rsidRDefault="005A5145" w:rsidP="005A5145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(3) </w:t>
      </w:r>
      <w:r w:rsidR="00F40626" w:rsidRPr="00F40626">
        <w:rPr>
          <w:rFonts w:ascii="ＭＳ 明朝" w:eastAsia="ＭＳ 明朝" w:hAnsi="ＭＳ 明朝" w:hint="eastAsia"/>
          <w:sz w:val="24"/>
          <w:szCs w:val="24"/>
        </w:rPr>
        <w:t>大会期間を通じて、</w:t>
      </w:r>
      <w:r w:rsidR="00F40626" w:rsidRPr="00732C0E">
        <w:rPr>
          <w:rFonts w:ascii="ＭＳ ゴシック" w:eastAsia="ＭＳ ゴシック" w:hAnsi="ＭＳ ゴシック" w:hint="eastAsia"/>
          <w:sz w:val="24"/>
          <w:szCs w:val="24"/>
        </w:rPr>
        <w:t>展示スペースを開設</w:t>
      </w:r>
      <w:r w:rsidR="00F40626" w:rsidRPr="00F40626">
        <w:rPr>
          <w:rFonts w:ascii="ＭＳ 明朝" w:eastAsia="ＭＳ 明朝" w:hAnsi="ＭＳ 明朝" w:hint="eastAsia"/>
          <w:sz w:val="24"/>
          <w:szCs w:val="24"/>
        </w:rPr>
        <w:t>します。</w:t>
      </w:r>
      <w:r w:rsidR="00F40626">
        <w:rPr>
          <w:rFonts w:ascii="ＭＳ 明朝" w:eastAsia="ＭＳ 明朝" w:hAnsi="ＭＳ 明朝" w:hint="eastAsia"/>
          <w:sz w:val="24"/>
          <w:szCs w:val="24"/>
        </w:rPr>
        <w:t>本大会のキャッチフレーズであ</w:t>
      </w:r>
    </w:p>
    <w:p w:rsidR="005A5145" w:rsidRDefault="00F40626" w:rsidP="005A5145">
      <w:pPr>
        <w:ind w:leftChars="200" w:left="66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る「</w:t>
      </w:r>
      <w:r w:rsidRPr="00F40626">
        <w:rPr>
          <w:rFonts w:ascii="ＭＳ 明朝" w:eastAsia="ＭＳ 明朝" w:hAnsi="ＭＳ 明朝" w:cs="Times New Roman" w:hint="eastAsia"/>
          <w:sz w:val="24"/>
          <w:szCs w:val="24"/>
        </w:rPr>
        <w:t>いわて農業の礎を学び、今を考え、豊かな未来を拓く</w:t>
      </w:r>
      <w:r>
        <w:rPr>
          <w:rFonts w:ascii="ＭＳ 明朝" w:eastAsia="ＭＳ 明朝" w:hAnsi="ＭＳ 明朝" w:cs="Times New Roman" w:hint="eastAsia"/>
          <w:sz w:val="24"/>
          <w:szCs w:val="24"/>
        </w:rPr>
        <w:t>」に合わせ、</w:t>
      </w:r>
      <w:r w:rsidR="00732C0E">
        <w:rPr>
          <w:rFonts w:ascii="ＭＳ 明朝" w:eastAsia="ＭＳ 明朝" w:hAnsi="ＭＳ 明朝" w:cs="Times New Roman" w:hint="eastAsia"/>
          <w:sz w:val="24"/>
          <w:szCs w:val="24"/>
        </w:rPr>
        <w:t>下記の展示を</w:t>
      </w:r>
    </w:p>
    <w:p w:rsidR="00732C0E" w:rsidRPr="00F40626" w:rsidRDefault="00732C0E" w:rsidP="005A5145">
      <w:pPr>
        <w:ind w:leftChars="200" w:left="66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行います。ご自由にご欄ください。</w:t>
      </w:r>
    </w:p>
    <w:p w:rsidR="00F40626" w:rsidRPr="00F40626" w:rsidRDefault="00732C0E" w:rsidP="005A5145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732C0E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F40626" w:rsidRPr="00F40626">
        <w:rPr>
          <w:rFonts w:ascii="ＭＳ ゴシック" w:eastAsia="ＭＳ ゴシック" w:hAnsi="ＭＳ ゴシック" w:cs="Times New Roman" w:hint="eastAsia"/>
          <w:sz w:val="24"/>
          <w:szCs w:val="24"/>
        </w:rPr>
        <w:t>スマート農業機械・機器展示</w:t>
      </w:r>
    </w:p>
    <w:p w:rsidR="00F40626" w:rsidRPr="00F40626" w:rsidRDefault="00732C0E" w:rsidP="005A5145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732C0E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F40626" w:rsidRPr="00F4062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東北各県のＮＮ事業紹介　</w:t>
      </w:r>
    </w:p>
    <w:p w:rsidR="00F40626" w:rsidRPr="00F40626" w:rsidRDefault="00732C0E" w:rsidP="005A5145">
      <w:pPr>
        <w:ind w:firstLineChars="300" w:firstLine="720"/>
        <w:rPr>
          <w:rFonts w:ascii="ＭＳ 明朝" w:eastAsia="ＭＳ 明朝" w:hAnsi="ＭＳ 明朝" w:cs="Times New Roman"/>
          <w:sz w:val="20"/>
          <w:szCs w:val="20"/>
        </w:rPr>
      </w:pPr>
      <w:r w:rsidRPr="00732C0E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F40626" w:rsidRPr="00F40626">
        <w:rPr>
          <w:rFonts w:ascii="ＭＳ ゴシック" w:eastAsia="ＭＳ ゴシック" w:hAnsi="ＭＳ ゴシック" w:cs="Times New Roman" w:hint="eastAsia"/>
          <w:sz w:val="24"/>
          <w:szCs w:val="24"/>
        </w:rPr>
        <w:t>ＮＮ紙芝居上映</w:t>
      </w:r>
      <w:r w:rsidR="00F4062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40626" w:rsidRPr="00F40626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F40626" w:rsidRPr="00732C0E">
        <w:rPr>
          <w:rFonts w:ascii="ＭＳ 明朝" w:eastAsia="ＭＳ 明朝" w:hAnsi="ＭＳ 明朝" w:cs="Times New Roman" w:hint="eastAsia"/>
          <w:sz w:val="20"/>
          <w:szCs w:val="20"/>
        </w:rPr>
        <w:t xml:space="preserve">いわて農業の歴史を綴った紙芝居　</w:t>
      </w:r>
    </w:p>
    <w:p w:rsidR="00F40626" w:rsidRPr="00F40626" w:rsidRDefault="009322AC" w:rsidP="009322AC">
      <w:pPr>
        <w:spacing w:line="360" w:lineRule="exact"/>
        <w:ind w:leftChars="400" w:left="840" w:firstLineChars="200" w:firstLine="40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F40626">
        <w:rPr>
          <w:rFonts w:ascii="ＭＳ 明朝" w:eastAsia="ＭＳ 明朝" w:hAnsi="ＭＳ 明朝" w:cs="Times New Roman" w:hint="eastAsia"/>
          <w:sz w:val="20"/>
          <w:szCs w:val="20"/>
        </w:rPr>
        <w:t>動画ＵＲＬ</w:t>
      </w:r>
      <w:r w:rsidR="00F40626" w:rsidRPr="00F40626">
        <w:rPr>
          <w:rFonts w:ascii="ＭＳ 明朝" w:eastAsia="ＭＳ 明朝" w:hAnsi="ＭＳ 明朝" w:cs="Times New Roman" w:hint="eastAsia"/>
          <w:sz w:val="20"/>
          <w:szCs w:val="20"/>
          <w:u w:val="single"/>
        </w:rPr>
        <w:t>https://www.youtube.com/playlist?list=PL4iuZmcYR41jVJMyXds3o5mWPxW5hJTYq</w:t>
      </w:r>
    </w:p>
    <w:p w:rsidR="00F40626" w:rsidRPr="00732C0E" w:rsidRDefault="00F40626" w:rsidP="00F40626">
      <w:pPr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32C0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A514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32C0E">
        <w:rPr>
          <w:rFonts w:ascii="ＭＳ ゴシック" w:eastAsia="ＭＳ ゴシック" w:hAnsi="ＭＳ ゴシック" w:cs="Times New Roman" w:hint="eastAsia"/>
          <w:sz w:val="20"/>
          <w:szCs w:val="20"/>
        </w:rPr>
        <w:t>（</w:t>
      </w:r>
      <w:r w:rsidR="00732C0E" w:rsidRPr="00732C0E">
        <w:rPr>
          <w:rFonts w:ascii="ＭＳ ゴシック" w:eastAsia="ＭＳ ゴシック" w:hAnsi="ＭＳ ゴシック" w:cs="Times New Roman" w:hint="eastAsia"/>
          <w:sz w:val="20"/>
          <w:szCs w:val="20"/>
        </w:rPr>
        <w:t>時間・場所</w:t>
      </w:r>
      <w:r w:rsidRPr="00732C0E">
        <w:rPr>
          <w:rFonts w:ascii="ＭＳ ゴシック" w:eastAsia="ＭＳ ゴシック" w:hAnsi="ＭＳ ゴシック" w:cs="Times New Roman" w:hint="eastAsia"/>
          <w:sz w:val="20"/>
          <w:szCs w:val="20"/>
        </w:rPr>
        <w:t>）</w:t>
      </w:r>
    </w:p>
    <w:p w:rsidR="00F40626" w:rsidRPr="00F40626" w:rsidRDefault="00F40626" w:rsidP="005A5145">
      <w:pPr>
        <w:ind w:firstLineChars="500" w:firstLine="1000"/>
        <w:rPr>
          <w:rFonts w:ascii="ＭＳ ゴシック" w:eastAsia="ＭＳ ゴシック" w:hAnsi="ＭＳ ゴシック" w:cs="Times New Roman"/>
          <w:sz w:val="20"/>
          <w:szCs w:val="20"/>
        </w:rPr>
      </w:pPr>
      <w:r w:rsidRPr="00732C0E">
        <w:rPr>
          <w:rFonts w:ascii="ＭＳ ゴシック" w:eastAsia="ＭＳ ゴシック" w:hAnsi="ＭＳ ゴシック" w:cs="Times New Roman" w:hint="eastAsia"/>
          <w:sz w:val="20"/>
          <w:szCs w:val="20"/>
        </w:rPr>
        <w:t>大会１日目：</w:t>
      </w:r>
      <w:r w:rsidRPr="00F40626">
        <w:rPr>
          <w:rFonts w:ascii="ＭＳ ゴシック" w:eastAsia="ＭＳ ゴシック" w:hAnsi="ＭＳ ゴシック" w:cs="Times New Roman" w:hint="eastAsia"/>
          <w:sz w:val="20"/>
          <w:szCs w:val="20"/>
        </w:rPr>
        <w:t>１２：００～１６：００</w:t>
      </w:r>
      <w:r w:rsidRPr="00732C0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 w:rsidRPr="00F40626">
        <w:rPr>
          <w:rFonts w:ascii="ＭＳ ゴシック" w:eastAsia="ＭＳ ゴシック" w:hAnsi="ＭＳ ゴシック" w:cs="Times New Roman" w:hint="eastAsia"/>
          <w:sz w:val="20"/>
          <w:szCs w:val="20"/>
        </w:rPr>
        <w:t>アイーナ　５Ｆ展示室３</w:t>
      </w:r>
    </w:p>
    <w:p w:rsidR="00F40626" w:rsidRPr="00F40626" w:rsidRDefault="00F40626" w:rsidP="005A5145">
      <w:pPr>
        <w:ind w:firstLineChars="500" w:firstLine="1000"/>
        <w:rPr>
          <w:rFonts w:ascii="ＭＳ ゴシック" w:eastAsia="ＭＳ ゴシック" w:hAnsi="ＭＳ ゴシック" w:cs="Times New Roman"/>
          <w:sz w:val="20"/>
          <w:szCs w:val="20"/>
        </w:rPr>
      </w:pPr>
      <w:r w:rsidRPr="00732C0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大会２日目：　</w:t>
      </w:r>
      <w:r w:rsidRPr="00F40626">
        <w:rPr>
          <w:rFonts w:ascii="ＭＳ ゴシック" w:eastAsia="ＭＳ ゴシック" w:hAnsi="ＭＳ ゴシック" w:cs="Times New Roman" w:hint="eastAsia"/>
          <w:sz w:val="20"/>
          <w:szCs w:val="20"/>
        </w:rPr>
        <w:t>９：３０～１３：００</w:t>
      </w:r>
      <w:r w:rsidRPr="00732C0E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 w:rsidRPr="00F40626">
        <w:rPr>
          <w:rFonts w:ascii="ＭＳ ゴシック" w:eastAsia="ＭＳ ゴシック" w:hAnsi="ＭＳ ゴシック" w:cs="Times New Roman" w:hint="eastAsia"/>
          <w:sz w:val="20"/>
          <w:szCs w:val="20"/>
        </w:rPr>
        <w:t>ニューウィング　４Ｆメトロポリタンホール入口フロア</w:t>
      </w:r>
    </w:p>
    <w:p w:rsidR="00811A39" w:rsidRDefault="00811A39">
      <w:pPr>
        <w:rPr>
          <w:rFonts w:ascii="ＭＳ 明朝" w:eastAsia="ＭＳ 明朝" w:hAnsi="ＭＳ 明朝"/>
          <w:sz w:val="24"/>
          <w:szCs w:val="24"/>
        </w:rPr>
      </w:pPr>
    </w:p>
    <w:p w:rsidR="005A5145" w:rsidRDefault="005A5145" w:rsidP="005A5145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(4) </w:t>
      </w:r>
      <w:r w:rsidR="00732C0E">
        <w:rPr>
          <w:rFonts w:ascii="ＭＳ 明朝" w:eastAsia="ＭＳ 明朝" w:hAnsi="ＭＳ 明朝" w:hint="eastAsia"/>
          <w:sz w:val="24"/>
          <w:szCs w:val="24"/>
        </w:rPr>
        <w:t>本大会では、</w:t>
      </w:r>
      <w:r w:rsidR="00732C0E" w:rsidRPr="00811A39">
        <w:rPr>
          <w:rFonts w:ascii="ＭＳ ゴシック" w:eastAsia="ＭＳ ゴシック" w:hAnsi="ＭＳ ゴシック" w:hint="eastAsia"/>
          <w:sz w:val="24"/>
          <w:szCs w:val="24"/>
        </w:rPr>
        <w:t>車で来場</w:t>
      </w:r>
      <w:r w:rsidR="007D45D1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 w:rsidR="00732C0E" w:rsidRPr="00811A39">
        <w:rPr>
          <w:rFonts w:ascii="ＭＳ ゴシック" w:eastAsia="ＭＳ ゴシック" w:hAnsi="ＭＳ ゴシック" w:hint="eastAsia"/>
          <w:sz w:val="24"/>
          <w:szCs w:val="24"/>
        </w:rPr>
        <w:t>みなさま</w:t>
      </w:r>
      <w:r w:rsidR="00732C0E">
        <w:rPr>
          <w:rFonts w:ascii="ＭＳ 明朝" w:eastAsia="ＭＳ 明朝" w:hAnsi="ＭＳ 明朝" w:hint="eastAsia"/>
          <w:sz w:val="24"/>
          <w:szCs w:val="24"/>
        </w:rPr>
        <w:t>に、１日あたり最大千円の</w:t>
      </w:r>
      <w:r w:rsidR="00732C0E" w:rsidRPr="00732C0E">
        <w:rPr>
          <w:rFonts w:ascii="ＭＳ ゴシック" w:eastAsia="ＭＳ ゴシック" w:hAnsi="ＭＳ ゴシック" w:hint="eastAsia"/>
          <w:sz w:val="24"/>
          <w:szCs w:val="24"/>
        </w:rPr>
        <w:t>駐車場代補助</w:t>
      </w:r>
      <w:r w:rsidR="00732C0E">
        <w:rPr>
          <w:rFonts w:ascii="ＭＳ 明朝" w:eastAsia="ＭＳ 明朝" w:hAnsi="ＭＳ 明朝" w:hint="eastAsia"/>
          <w:sz w:val="24"/>
          <w:szCs w:val="24"/>
        </w:rPr>
        <w:t>を</w:t>
      </w:r>
    </w:p>
    <w:p w:rsidR="005A5145" w:rsidRDefault="00732C0E" w:rsidP="005A5145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行うこととしています。</w:t>
      </w:r>
      <w:r w:rsidRPr="00732C0E">
        <w:rPr>
          <w:rFonts w:ascii="ＭＳ ゴシック" w:eastAsia="ＭＳ ゴシック" w:hAnsi="ＭＳ ゴシック" w:hint="eastAsia"/>
          <w:sz w:val="24"/>
          <w:szCs w:val="24"/>
        </w:rPr>
        <w:t>大会後、駐車場のレシートと振込口座をメールでお知らせ願</w:t>
      </w:r>
    </w:p>
    <w:p w:rsidR="0039401C" w:rsidRDefault="00732C0E" w:rsidP="005A5145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732C0E">
        <w:rPr>
          <w:rFonts w:ascii="ＭＳ ゴシック" w:eastAsia="ＭＳ ゴシック" w:hAnsi="ＭＳ ゴシック" w:hint="eastAsia"/>
          <w:sz w:val="24"/>
          <w:szCs w:val="24"/>
        </w:rPr>
        <w:t>います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732C0E" w:rsidRPr="00732C0E" w:rsidRDefault="00732C0E">
      <w:pPr>
        <w:rPr>
          <w:rFonts w:ascii="ＭＳ 明朝" w:eastAsia="ＭＳ 明朝" w:hAnsi="ＭＳ 明朝"/>
          <w:sz w:val="20"/>
          <w:szCs w:val="20"/>
        </w:rPr>
      </w:pPr>
      <w:r w:rsidRPr="00732C0E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732C0E">
        <w:rPr>
          <w:rFonts w:ascii="ＭＳ 明朝" w:eastAsia="ＭＳ 明朝" w:hAnsi="ＭＳ 明朝" w:hint="eastAsia"/>
          <w:sz w:val="20"/>
          <w:szCs w:val="20"/>
        </w:rPr>
        <w:t>事務局アドレス：</w:t>
      </w:r>
      <w:hyperlink r:id="rId4" w:history="1">
        <w:r w:rsidRPr="00732C0E">
          <w:rPr>
            <w:rStyle w:val="a3"/>
            <w:rFonts w:ascii="ＭＳ 明朝" w:eastAsia="ＭＳ 明朝" w:hAnsi="ＭＳ 明朝"/>
            <w:sz w:val="20"/>
            <w:szCs w:val="20"/>
          </w:rPr>
          <w:t>AF0007@pref.iwate.jp</w:t>
        </w:r>
      </w:hyperlink>
      <w:r w:rsidRPr="00732C0E">
        <w:rPr>
          <w:rFonts w:ascii="ＭＳ 明朝" w:eastAsia="ＭＳ 明朝" w:hAnsi="ＭＳ 明朝" w:hint="eastAsia"/>
          <w:sz w:val="20"/>
          <w:szCs w:val="20"/>
        </w:rPr>
        <w:t>（岩手県農林水産部農村建設課）</w:t>
      </w:r>
    </w:p>
    <w:p w:rsidR="00811A39" w:rsidRDefault="00811A39" w:rsidP="00732C0E">
      <w:pPr>
        <w:suppressAutoHyphens/>
        <w:kinsoku w:val="0"/>
        <w:wordWrap w:val="0"/>
        <w:autoSpaceDE w:val="0"/>
        <w:autoSpaceDN w:val="0"/>
        <w:spacing w:line="316" w:lineRule="exact"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A5145" w:rsidRDefault="005A5145" w:rsidP="005A5145">
      <w:pPr>
        <w:suppressAutoHyphens/>
        <w:kinsoku w:val="0"/>
        <w:wordWrap w:val="0"/>
        <w:autoSpaceDE w:val="0"/>
        <w:autoSpaceDN w:val="0"/>
        <w:spacing w:line="316" w:lineRule="exact"/>
        <w:ind w:leftChars="100" w:left="69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(5) </w:t>
      </w:r>
      <w:r w:rsidR="00732C0E" w:rsidRPr="00F40626">
        <w:rPr>
          <w:rFonts w:ascii="ＭＳ ゴシック" w:eastAsia="ＭＳ ゴシック" w:hAnsi="ＭＳ ゴシック" w:cs="Times New Roman" w:hint="eastAsia"/>
          <w:sz w:val="24"/>
          <w:szCs w:val="24"/>
        </w:rPr>
        <w:t>２日間にわたり</w:t>
      </w:r>
      <w:r w:rsidR="007D1FD5">
        <w:rPr>
          <w:rFonts w:ascii="ＭＳ ゴシック" w:eastAsia="ＭＳ ゴシック" w:hAnsi="ＭＳ ゴシック" w:cs="Times New Roman" w:hint="eastAsia"/>
          <w:sz w:val="24"/>
          <w:szCs w:val="24"/>
        </w:rPr>
        <w:t>ご</w:t>
      </w:r>
      <w:r w:rsidR="00732C0E" w:rsidRPr="00F40626">
        <w:rPr>
          <w:rFonts w:ascii="ＭＳ ゴシック" w:eastAsia="ＭＳ ゴシック" w:hAnsi="ＭＳ ゴシック" w:cs="Times New Roman" w:hint="eastAsia"/>
          <w:sz w:val="24"/>
          <w:szCs w:val="24"/>
        </w:rPr>
        <w:t>参加いただくみなさま</w:t>
      </w:r>
      <w:r w:rsidR="00732C0E">
        <w:rPr>
          <w:rFonts w:ascii="ＭＳ 明朝" w:eastAsia="ＭＳ 明朝" w:hAnsi="ＭＳ 明朝" w:cs="Times New Roman" w:hint="eastAsia"/>
          <w:sz w:val="24"/>
          <w:szCs w:val="24"/>
        </w:rPr>
        <w:t>には、初日の受付の際に、２日分の大会</w:t>
      </w:r>
    </w:p>
    <w:p w:rsidR="00732C0E" w:rsidRPr="009D0359" w:rsidRDefault="00732C0E" w:rsidP="005A5145">
      <w:pPr>
        <w:suppressAutoHyphens/>
        <w:kinsoku w:val="0"/>
        <w:wordWrap w:val="0"/>
        <w:autoSpaceDE w:val="0"/>
        <w:autoSpaceDN w:val="0"/>
        <w:spacing w:line="316" w:lineRule="exact"/>
        <w:ind w:leftChars="200" w:left="66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資料をお渡ししますので、</w:t>
      </w:r>
      <w:r w:rsidRPr="00F40626">
        <w:rPr>
          <w:rFonts w:ascii="ＭＳ ゴシック" w:eastAsia="ＭＳ ゴシック" w:hAnsi="ＭＳ ゴシック" w:cs="Times New Roman" w:hint="eastAsia"/>
          <w:sz w:val="24"/>
          <w:szCs w:val="24"/>
        </w:rPr>
        <w:t>２日目も資料をお持ちいただくようお願いします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732C0E" w:rsidRPr="009D0359" w:rsidRDefault="00732C0E" w:rsidP="005A5145">
      <w:pPr>
        <w:suppressAutoHyphens/>
        <w:kinsoku w:val="0"/>
        <w:wordWrap w:val="0"/>
        <w:autoSpaceDE w:val="0"/>
        <w:autoSpaceDN w:val="0"/>
        <w:spacing w:line="316" w:lineRule="exact"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なお</w:t>
      </w:r>
      <w:r w:rsidRPr="009D035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9322AC">
        <w:rPr>
          <w:rFonts w:ascii="ＭＳ ゴシック" w:eastAsia="ＭＳ ゴシック" w:hAnsi="ＭＳ ゴシック" w:cs="Times New Roman" w:hint="eastAsia"/>
          <w:sz w:val="24"/>
          <w:szCs w:val="24"/>
        </w:rPr>
        <w:t>大会初日に受付を済まされた方は、大会２日目の受付は不要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です</w:t>
      </w:r>
      <w:r w:rsidRPr="009D0359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F40626" w:rsidRDefault="00F40626">
      <w:pPr>
        <w:rPr>
          <w:rFonts w:ascii="ＭＳ 明朝" w:eastAsia="ＭＳ 明朝" w:hAnsi="ＭＳ 明朝"/>
          <w:sz w:val="24"/>
          <w:szCs w:val="24"/>
        </w:rPr>
      </w:pPr>
    </w:p>
    <w:p w:rsidR="00553BC1" w:rsidRDefault="00553BC1">
      <w:pPr>
        <w:rPr>
          <w:rFonts w:ascii="ＭＳ 明朝" w:eastAsia="ＭＳ 明朝" w:hAnsi="ＭＳ 明朝" w:hint="eastAsia"/>
          <w:sz w:val="24"/>
          <w:szCs w:val="24"/>
        </w:rPr>
      </w:pPr>
    </w:p>
    <w:p w:rsidR="00873054" w:rsidRDefault="00553BC1" w:rsidP="00553BC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(6) </w:t>
      </w:r>
      <w:r w:rsidRPr="00553BC1">
        <w:rPr>
          <w:rFonts w:ascii="ＭＳ ゴシック" w:eastAsia="ＭＳ ゴシック" w:hAnsi="ＭＳ ゴシック" w:hint="eastAsia"/>
          <w:sz w:val="24"/>
          <w:szCs w:val="24"/>
        </w:rPr>
        <w:t>大会1日目のアイーナの受付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Pr="00553BC1">
        <w:rPr>
          <w:rFonts w:ascii="ＭＳ ゴシック" w:eastAsia="ＭＳ ゴシック" w:hAnsi="ＭＳ ゴシック" w:hint="eastAsia"/>
          <w:sz w:val="24"/>
          <w:szCs w:val="24"/>
        </w:rPr>
        <w:t>７Ｆ小田島組☆ほ～る入口</w:t>
      </w:r>
      <w:r>
        <w:rPr>
          <w:rFonts w:ascii="ＭＳ 明朝" w:eastAsia="ＭＳ 明朝" w:hAnsi="ＭＳ 明朝" w:hint="eastAsia"/>
          <w:sz w:val="24"/>
          <w:szCs w:val="24"/>
        </w:rPr>
        <w:t>に設置しています。受付区分は下記のとおりです。</w:t>
      </w:r>
    </w:p>
    <w:p w:rsidR="00553BC1" w:rsidRDefault="00553BC1" w:rsidP="00553BC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9175" w:type="dxa"/>
        <w:tblInd w:w="459" w:type="dxa"/>
        <w:tblLook w:val="04A0" w:firstRow="1" w:lastRow="0" w:firstColumn="1" w:lastColumn="0" w:noHBand="0" w:noVBand="1"/>
      </w:tblPr>
      <w:tblGrid>
        <w:gridCol w:w="1663"/>
        <w:gridCol w:w="7512"/>
      </w:tblGrid>
      <w:tr w:rsidR="00553BC1" w:rsidTr="00553BC1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受付区分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proofErr w:type="spellStart"/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</w:t>
            </w:r>
            <w:proofErr w:type="spellEnd"/>
          </w:p>
        </w:tc>
      </w:tr>
      <w:tr w:rsidR="00553BC1" w:rsidTr="00553BC1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第１受付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proofErr w:type="spellStart"/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来賓・顧問・役員・受賞者・講師・座長・審査員・花巻農業高校</w:t>
            </w:r>
            <w:proofErr w:type="spellEnd"/>
          </w:p>
        </w:tc>
      </w:tr>
      <w:tr w:rsidR="00553BC1" w:rsidTr="00553BC1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第２受付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proofErr w:type="spellStart"/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大学・国・個人</w:t>
            </w:r>
            <w:proofErr w:type="spellEnd"/>
          </w:p>
        </w:tc>
      </w:tr>
      <w:tr w:rsidR="00553BC1" w:rsidTr="00553BC1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第３受付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 w:rsidP="00553BC1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民間事業者・</w:t>
            </w: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土連・土地改良区</w:t>
            </w:r>
          </w:p>
        </w:tc>
      </w:tr>
      <w:tr w:rsidR="00553BC1" w:rsidTr="00553BC1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第４受付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C1" w:rsidRPr="00553BC1" w:rsidRDefault="00553BC1" w:rsidP="00553BC1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東北各県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553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岩手県</w:t>
            </w:r>
            <w:bookmarkStart w:id="0" w:name="_GoBack"/>
            <w:bookmarkEnd w:id="0"/>
          </w:p>
        </w:tc>
      </w:tr>
    </w:tbl>
    <w:p w:rsidR="00553BC1" w:rsidRDefault="00553BC1">
      <w:pPr>
        <w:rPr>
          <w:rFonts w:ascii="ＭＳ ゴシック" w:eastAsia="ＭＳ ゴシック" w:hAnsi="ＭＳ ゴシック"/>
          <w:sz w:val="24"/>
          <w:szCs w:val="24"/>
        </w:rPr>
      </w:pPr>
    </w:p>
    <w:p w:rsidR="00553BC1" w:rsidRDefault="00553BC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D5333" w:rsidRPr="005A5145" w:rsidRDefault="005A5145">
      <w:pPr>
        <w:rPr>
          <w:rFonts w:ascii="ＭＳ ゴシック" w:eastAsia="ＭＳ ゴシック" w:hAnsi="ＭＳ ゴシック"/>
          <w:sz w:val="24"/>
          <w:szCs w:val="24"/>
        </w:rPr>
      </w:pPr>
      <w:r w:rsidRPr="005A5145">
        <w:rPr>
          <w:rFonts w:ascii="ＭＳ ゴシック" w:eastAsia="ＭＳ ゴシック" w:hAnsi="ＭＳ ゴシック" w:hint="eastAsia"/>
          <w:sz w:val="24"/>
          <w:szCs w:val="24"/>
        </w:rPr>
        <w:t>２　昼食について</w:t>
      </w:r>
    </w:p>
    <w:p w:rsidR="00F40626" w:rsidRPr="005A5145" w:rsidRDefault="005A5145" w:rsidP="005A514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145">
        <w:rPr>
          <w:rFonts w:ascii="ＭＳ 明朝" w:eastAsia="ＭＳ 明朝" w:hAnsi="ＭＳ 明朝" w:hint="eastAsia"/>
          <w:sz w:val="24"/>
          <w:szCs w:val="24"/>
        </w:rPr>
        <w:t xml:space="preserve">(1) </w:t>
      </w:r>
      <w:r w:rsidR="00811A39" w:rsidRPr="005A5145">
        <w:rPr>
          <w:rFonts w:ascii="ＭＳ 明朝" w:eastAsia="ＭＳ 明朝" w:hAnsi="ＭＳ 明朝" w:hint="eastAsia"/>
          <w:sz w:val="24"/>
          <w:szCs w:val="24"/>
        </w:rPr>
        <w:t>昼食は、</w:t>
      </w:r>
      <w:r w:rsidR="009322AC">
        <w:rPr>
          <w:rFonts w:ascii="ＭＳ 明朝" w:eastAsia="ＭＳ 明朝" w:hAnsi="ＭＳ 明朝" w:hint="eastAsia"/>
          <w:sz w:val="24"/>
          <w:szCs w:val="24"/>
        </w:rPr>
        <w:t>施設</w:t>
      </w:r>
      <w:r w:rsidR="00811A39" w:rsidRPr="005A5145">
        <w:rPr>
          <w:rFonts w:ascii="ＭＳ 明朝" w:eastAsia="ＭＳ 明朝" w:hAnsi="ＭＳ 明朝" w:hint="eastAsia"/>
          <w:sz w:val="24"/>
          <w:szCs w:val="24"/>
        </w:rPr>
        <w:t>内や近隣の</w:t>
      </w:r>
      <w:r w:rsidR="00811A39" w:rsidRPr="005A5145">
        <w:rPr>
          <w:rFonts w:ascii="ＭＳ ゴシック" w:eastAsia="ＭＳ ゴシック" w:hAnsi="ＭＳ ゴシック" w:hint="eastAsia"/>
          <w:sz w:val="24"/>
          <w:szCs w:val="24"/>
        </w:rPr>
        <w:t>飲食店をご利用願います</w:t>
      </w:r>
      <w:r w:rsidR="00811A39" w:rsidRPr="005A5145">
        <w:rPr>
          <w:rFonts w:ascii="ＭＳ 明朝" w:eastAsia="ＭＳ 明朝" w:hAnsi="ＭＳ 明朝" w:hint="eastAsia"/>
          <w:sz w:val="24"/>
          <w:szCs w:val="24"/>
        </w:rPr>
        <w:t>。</w:t>
      </w:r>
      <w:r w:rsidR="007D45D1" w:rsidRPr="005A5145">
        <w:rPr>
          <w:rFonts w:ascii="ＭＳ 明朝" w:eastAsia="ＭＳ 明朝" w:hAnsi="ＭＳ 明朝" w:hint="eastAsia"/>
          <w:sz w:val="24"/>
          <w:szCs w:val="24"/>
        </w:rPr>
        <w:t>大会</w:t>
      </w:r>
      <w:r w:rsidR="00811A39" w:rsidRPr="005A5145">
        <w:rPr>
          <w:rFonts w:ascii="ＭＳ 明朝" w:eastAsia="ＭＳ 明朝" w:hAnsi="ＭＳ 明朝" w:hint="eastAsia"/>
          <w:sz w:val="24"/>
          <w:szCs w:val="24"/>
        </w:rPr>
        <w:t>資料</w:t>
      </w:r>
      <w:r w:rsidR="007D45D1" w:rsidRPr="005A5145">
        <w:rPr>
          <w:rFonts w:ascii="ＭＳ 明朝" w:eastAsia="ＭＳ 明朝" w:hAnsi="ＭＳ 明朝" w:hint="eastAsia"/>
          <w:sz w:val="24"/>
          <w:szCs w:val="24"/>
        </w:rPr>
        <w:t>袋</w:t>
      </w:r>
      <w:r w:rsidR="00811A39" w:rsidRPr="005A5145">
        <w:rPr>
          <w:rFonts w:ascii="ＭＳ 明朝" w:eastAsia="ＭＳ 明朝" w:hAnsi="ＭＳ 明朝" w:hint="eastAsia"/>
          <w:sz w:val="24"/>
          <w:szCs w:val="24"/>
        </w:rPr>
        <w:t>に飲食店マップを入れて</w:t>
      </w:r>
      <w:r w:rsidR="00873054" w:rsidRPr="005A5145">
        <w:rPr>
          <w:rFonts w:ascii="ＭＳ 明朝" w:eastAsia="ＭＳ 明朝" w:hAnsi="ＭＳ 明朝" w:hint="eastAsia"/>
          <w:sz w:val="24"/>
          <w:szCs w:val="24"/>
        </w:rPr>
        <w:t>いますので</w:t>
      </w:r>
      <w:r w:rsidR="00811A39" w:rsidRPr="005A5145">
        <w:rPr>
          <w:rFonts w:ascii="ＭＳ 明朝" w:eastAsia="ＭＳ 明朝" w:hAnsi="ＭＳ 明朝" w:hint="eastAsia"/>
          <w:sz w:val="24"/>
          <w:szCs w:val="24"/>
        </w:rPr>
        <w:t>参考としてください。</w:t>
      </w:r>
    </w:p>
    <w:p w:rsidR="00811A39" w:rsidRPr="00873054" w:rsidRDefault="005A5145" w:rsidP="005A514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145">
        <w:rPr>
          <w:rFonts w:ascii="ＭＳ 明朝" w:eastAsia="ＭＳ 明朝" w:hAnsi="ＭＳ 明朝" w:hint="eastAsia"/>
          <w:sz w:val="24"/>
          <w:szCs w:val="24"/>
        </w:rPr>
        <w:t xml:space="preserve">(2) </w:t>
      </w:r>
      <w:r>
        <w:rPr>
          <w:rFonts w:ascii="ＭＳ 明朝" w:eastAsia="ＭＳ 明朝" w:hAnsi="ＭＳ 明朝" w:hint="eastAsia"/>
          <w:sz w:val="24"/>
          <w:szCs w:val="24"/>
        </w:rPr>
        <w:t>加えて、</w:t>
      </w:r>
      <w:r w:rsidRPr="005A5145">
        <w:rPr>
          <w:rFonts w:ascii="ＭＳ ゴシック" w:eastAsia="ＭＳ ゴシック" w:hAnsi="ＭＳ ゴシック" w:hint="eastAsia"/>
          <w:sz w:val="24"/>
          <w:szCs w:val="24"/>
        </w:rPr>
        <w:t>大会１日目</w:t>
      </w:r>
      <w:r w:rsidR="009322A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73054" w:rsidRPr="005A5145">
        <w:rPr>
          <w:rFonts w:ascii="ＭＳ ゴシック" w:eastAsia="ＭＳ ゴシック" w:hAnsi="ＭＳ ゴシック" w:hint="eastAsia"/>
          <w:sz w:val="24"/>
          <w:szCs w:val="24"/>
        </w:rPr>
        <w:t>アイーナ</w:t>
      </w:r>
      <w:r w:rsidR="00873054" w:rsidRPr="005A5145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73054" w:rsidRPr="005A5145">
        <w:rPr>
          <w:rFonts w:ascii="ＭＳ ゴシック" w:eastAsia="ＭＳ ゴシック" w:hAnsi="ＭＳ ゴシック" w:hint="eastAsia"/>
          <w:sz w:val="24"/>
          <w:szCs w:val="24"/>
        </w:rPr>
        <w:t>施設内の随所に休憩スペース</w:t>
      </w:r>
      <w:r w:rsidR="00873054" w:rsidRPr="005A5145">
        <w:rPr>
          <w:rFonts w:ascii="ＭＳ 明朝" w:eastAsia="ＭＳ 明朝" w:hAnsi="ＭＳ 明朝" w:hint="eastAsia"/>
          <w:sz w:val="24"/>
          <w:szCs w:val="24"/>
        </w:rPr>
        <w:t>が設けられており、</w:t>
      </w:r>
      <w:r>
        <w:rPr>
          <w:rFonts w:ascii="ＭＳ 明朝" w:eastAsia="ＭＳ 明朝" w:hAnsi="ＭＳ 明朝" w:hint="eastAsia"/>
          <w:sz w:val="24"/>
          <w:szCs w:val="24"/>
        </w:rPr>
        <w:t>持参された</w:t>
      </w:r>
      <w:r w:rsidR="00873054" w:rsidRPr="005A5145">
        <w:rPr>
          <w:rFonts w:ascii="ＭＳ ゴシック" w:eastAsia="ＭＳ ゴシック" w:hAnsi="ＭＳ ゴシック" w:hint="eastAsia"/>
          <w:sz w:val="24"/>
          <w:szCs w:val="24"/>
        </w:rPr>
        <w:t>お弁当等の飲食が可能</w:t>
      </w:r>
      <w:r w:rsidR="00873054" w:rsidRPr="005A5145">
        <w:rPr>
          <w:rFonts w:ascii="ＭＳ 明朝" w:eastAsia="ＭＳ 明朝" w:hAnsi="ＭＳ 明朝" w:hint="eastAsia"/>
          <w:sz w:val="24"/>
          <w:szCs w:val="24"/>
        </w:rPr>
        <w:t>ですので、ご利用願</w:t>
      </w:r>
      <w:r w:rsidR="00873054" w:rsidRPr="00873054">
        <w:rPr>
          <w:rFonts w:ascii="ＭＳ 明朝" w:eastAsia="ＭＳ 明朝" w:hAnsi="ＭＳ 明朝" w:hint="eastAsia"/>
          <w:sz w:val="24"/>
          <w:szCs w:val="24"/>
        </w:rPr>
        <w:t>います。</w:t>
      </w:r>
    </w:p>
    <w:p w:rsidR="00811A39" w:rsidRDefault="005A5145" w:rsidP="005A5145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5A5145">
        <w:rPr>
          <w:rFonts w:ascii="ＭＳ 明朝" w:eastAsia="ＭＳ 明朝" w:hAnsi="ＭＳ 明朝" w:hint="eastAsia"/>
          <w:sz w:val="24"/>
          <w:szCs w:val="24"/>
        </w:rPr>
        <w:t xml:space="preserve">　(3) 一方、</w:t>
      </w:r>
      <w:r>
        <w:rPr>
          <w:rFonts w:ascii="ＭＳ ゴシック" w:eastAsia="ＭＳ ゴシック" w:hAnsi="ＭＳ ゴシック" w:hint="eastAsia"/>
          <w:sz w:val="24"/>
          <w:szCs w:val="24"/>
        </w:rPr>
        <w:t>大会２日目</w:t>
      </w:r>
      <w:r w:rsidR="009322A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ホテルメトロポリタン盛岡ニューウィング</w:t>
      </w:r>
      <w:r w:rsidRPr="005A5145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ゴシック" w:eastAsia="ＭＳ ゴシック" w:hAnsi="ＭＳ ゴシック" w:hint="eastAsia"/>
          <w:sz w:val="24"/>
          <w:szCs w:val="24"/>
        </w:rPr>
        <w:t>お弁当等の持ち込みはご遠慮いただいておりますので、飲食店をご利用願います。</w:t>
      </w:r>
    </w:p>
    <w:p w:rsidR="00873054" w:rsidRDefault="00873054">
      <w:pPr>
        <w:rPr>
          <w:rFonts w:ascii="ＭＳ ゴシック" w:eastAsia="ＭＳ ゴシック" w:hAnsi="ＭＳ ゴシック"/>
          <w:sz w:val="24"/>
          <w:szCs w:val="24"/>
        </w:rPr>
      </w:pPr>
    </w:p>
    <w:p w:rsidR="005A5145" w:rsidRDefault="005A514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喫煙について</w:t>
      </w:r>
    </w:p>
    <w:p w:rsidR="009D0359" w:rsidRPr="0039401C" w:rsidRDefault="005A5145" w:rsidP="009322A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9322AC">
        <w:rPr>
          <w:rFonts w:ascii="ＭＳ 明朝" w:eastAsia="ＭＳ 明朝" w:hAnsi="ＭＳ 明朝" w:hint="eastAsia"/>
          <w:sz w:val="24"/>
          <w:szCs w:val="24"/>
        </w:rPr>
        <w:t xml:space="preserve">(1) </w:t>
      </w:r>
      <w:r>
        <w:rPr>
          <w:rFonts w:ascii="ＭＳ ゴシック" w:eastAsia="ＭＳ ゴシック" w:hAnsi="ＭＳ ゴシック" w:hint="eastAsia"/>
          <w:sz w:val="24"/>
          <w:szCs w:val="24"/>
        </w:rPr>
        <w:t>大会</w:t>
      </w:r>
      <w:r w:rsidR="009D0359" w:rsidRPr="00811A39">
        <w:rPr>
          <w:rFonts w:ascii="ＭＳ ゴシック" w:eastAsia="ＭＳ ゴシック" w:hAnsi="ＭＳ ゴシック" w:hint="eastAsia"/>
          <w:sz w:val="24"/>
          <w:szCs w:val="24"/>
        </w:rPr>
        <w:t>１日目</w:t>
      </w:r>
      <w:r w:rsidR="009322A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D0359" w:rsidRPr="00811A39">
        <w:rPr>
          <w:rFonts w:ascii="ＭＳ ゴシック" w:eastAsia="ＭＳ ゴシック" w:hAnsi="ＭＳ ゴシック" w:hint="eastAsia"/>
          <w:sz w:val="24"/>
          <w:szCs w:val="24"/>
        </w:rPr>
        <w:t>アイーナ</w:t>
      </w:r>
      <w:r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9D0359" w:rsidRPr="007D1FD5">
        <w:rPr>
          <w:rFonts w:ascii="ＭＳ ゴシック" w:eastAsia="ＭＳ ゴシック" w:hAnsi="ＭＳ ゴシック" w:hint="eastAsia"/>
          <w:sz w:val="24"/>
          <w:szCs w:val="24"/>
        </w:rPr>
        <w:t>会場・敷地内とも禁煙</w:t>
      </w:r>
      <w:r w:rsidR="009D0359" w:rsidRPr="0039401C">
        <w:rPr>
          <w:rFonts w:ascii="ＭＳ 明朝" w:eastAsia="ＭＳ 明朝" w:hAnsi="ＭＳ 明朝" w:hint="eastAsia"/>
          <w:sz w:val="24"/>
          <w:szCs w:val="24"/>
        </w:rPr>
        <w:t>になっております</w:t>
      </w:r>
      <w:r w:rsidR="009322AC">
        <w:rPr>
          <w:rFonts w:ascii="ＭＳ 明朝" w:eastAsia="ＭＳ 明朝" w:hAnsi="ＭＳ 明朝" w:hint="eastAsia"/>
          <w:sz w:val="24"/>
          <w:szCs w:val="24"/>
        </w:rPr>
        <w:t>ので、</w:t>
      </w:r>
      <w:r w:rsidR="007D45D1">
        <w:rPr>
          <w:rFonts w:ascii="ＭＳ 明朝" w:eastAsia="ＭＳ 明朝" w:hAnsi="ＭＳ 明朝" w:hint="eastAsia"/>
          <w:sz w:val="24"/>
          <w:szCs w:val="24"/>
        </w:rPr>
        <w:t>ご</w:t>
      </w:r>
      <w:r w:rsidR="009D0359" w:rsidRPr="0039401C">
        <w:rPr>
          <w:rFonts w:ascii="ＭＳ 明朝" w:eastAsia="ＭＳ 明朝" w:hAnsi="ＭＳ 明朝" w:hint="eastAsia"/>
          <w:sz w:val="24"/>
          <w:szCs w:val="24"/>
        </w:rPr>
        <w:t>協力お願いします。</w:t>
      </w:r>
    </w:p>
    <w:p w:rsidR="00811A39" w:rsidRPr="009322AC" w:rsidRDefault="005A5145" w:rsidP="009322AC">
      <w:pPr>
        <w:suppressAutoHyphens/>
        <w:kinsoku w:val="0"/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(2)</w:t>
      </w:r>
      <w:r w:rsidRPr="009322AC">
        <w:rPr>
          <w:rFonts w:ascii="ＭＳ 明朝" w:eastAsia="ＭＳ 明朝" w:hAnsi="ＭＳ 明朝" w:hint="eastAsia"/>
          <w:sz w:val="24"/>
          <w:szCs w:val="24"/>
        </w:rPr>
        <w:t xml:space="preserve"> 大会２日目</w:t>
      </w:r>
      <w:r w:rsidR="009322AC" w:rsidRPr="009322AC">
        <w:rPr>
          <w:rFonts w:ascii="ＭＳ 明朝" w:eastAsia="ＭＳ 明朝" w:hAnsi="ＭＳ 明朝" w:hint="eastAsia"/>
          <w:sz w:val="24"/>
          <w:szCs w:val="24"/>
        </w:rPr>
        <w:t>のホテルメトロポリタン盛岡ニューウィングは、１Ｆ、３Ｆ、４Ｆに喫煙スペースがあります。</w:t>
      </w:r>
    </w:p>
    <w:sectPr w:rsidR="00811A39" w:rsidRPr="009322AC" w:rsidSect="009D03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59"/>
    <w:rsid w:val="0039401C"/>
    <w:rsid w:val="004F6C86"/>
    <w:rsid w:val="00553BC1"/>
    <w:rsid w:val="005A5145"/>
    <w:rsid w:val="00640903"/>
    <w:rsid w:val="00732C0E"/>
    <w:rsid w:val="007D1FD5"/>
    <w:rsid w:val="007D45D1"/>
    <w:rsid w:val="00811A39"/>
    <w:rsid w:val="00873054"/>
    <w:rsid w:val="00887D78"/>
    <w:rsid w:val="009322AC"/>
    <w:rsid w:val="009D0359"/>
    <w:rsid w:val="00AD5333"/>
    <w:rsid w:val="00F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0C3C8"/>
  <w15:chartTrackingRefBased/>
  <w15:docId w15:val="{EA9B236F-C70A-46A3-87A1-3346C1A5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5D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53BC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0007@pref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017052</dc:creator>
  <cp:keywords/>
  <dc:description/>
  <cp:lastModifiedBy>017052</cp:lastModifiedBy>
  <cp:revision>6</cp:revision>
  <cp:lastPrinted>2023-10-29T05:01:00Z</cp:lastPrinted>
  <dcterms:created xsi:type="dcterms:W3CDTF">2023-10-27T09:55:00Z</dcterms:created>
  <dcterms:modified xsi:type="dcterms:W3CDTF">2023-10-29T08:24:00Z</dcterms:modified>
</cp:coreProperties>
</file>